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44" w:rsidRPr="001B042D" w:rsidRDefault="00344E44" w:rsidP="00344E44">
      <w:pPr>
        <w:pStyle w:val="Standard"/>
        <w:pageBreakBefore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B042D">
        <w:rPr>
          <w:rFonts w:asciiTheme="minorHAnsi" w:hAnsiTheme="minorHAnsi" w:cstheme="minorHAnsi"/>
          <w:b/>
          <w:sz w:val="20"/>
          <w:szCs w:val="20"/>
        </w:rPr>
        <w:t>Allegato “A”</w:t>
      </w:r>
      <w:r w:rsidR="003B0D11" w:rsidRPr="001B042D">
        <w:rPr>
          <w:rFonts w:asciiTheme="minorHAnsi" w:hAnsiTheme="minorHAnsi" w:cstheme="minorHAnsi"/>
          <w:b/>
          <w:sz w:val="20"/>
          <w:szCs w:val="20"/>
        </w:rPr>
        <w:t xml:space="preserve"> all’Avviso Pubblico prot. </w:t>
      </w:r>
      <w:r w:rsidR="003D08AC" w:rsidRPr="001B042D">
        <w:rPr>
          <w:rFonts w:asciiTheme="minorHAnsi" w:hAnsiTheme="minorHAnsi" w:cstheme="minorHAnsi"/>
          <w:b/>
          <w:sz w:val="20"/>
          <w:szCs w:val="20"/>
        </w:rPr>
        <w:t>597</w:t>
      </w:r>
      <w:r w:rsidR="003B0D11" w:rsidRPr="001B042D">
        <w:rPr>
          <w:rFonts w:asciiTheme="minorHAnsi" w:hAnsiTheme="minorHAnsi" w:cstheme="minorHAnsi"/>
          <w:b/>
          <w:sz w:val="20"/>
          <w:szCs w:val="20"/>
        </w:rPr>
        <w:t xml:space="preserve"> del </w:t>
      </w:r>
      <w:r w:rsidR="003D08AC" w:rsidRPr="001B042D">
        <w:rPr>
          <w:rFonts w:asciiTheme="minorHAnsi" w:hAnsiTheme="minorHAnsi" w:cstheme="minorHAnsi"/>
          <w:b/>
          <w:sz w:val="20"/>
          <w:szCs w:val="20"/>
        </w:rPr>
        <w:t>4/03</w:t>
      </w:r>
      <w:r w:rsidR="003B0D11" w:rsidRPr="001B042D">
        <w:rPr>
          <w:rFonts w:asciiTheme="minorHAnsi" w:hAnsiTheme="minorHAnsi" w:cstheme="minorHAnsi"/>
          <w:b/>
          <w:sz w:val="20"/>
          <w:szCs w:val="20"/>
        </w:rPr>
        <w:t>2024</w:t>
      </w:r>
      <w:r w:rsidRPr="001B042D">
        <w:rPr>
          <w:rFonts w:asciiTheme="minorHAnsi" w:hAnsiTheme="minorHAnsi" w:cstheme="minorHAnsi"/>
          <w:b/>
          <w:sz w:val="20"/>
          <w:szCs w:val="20"/>
        </w:rPr>
        <w:t xml:space="preserve"> – Manifestazione di interesse</w:t>
      </w:r>
    </w:p>
    <w:p w:rsidR="00344E44" w:rsidRPr="001B042D" w:rsidRDefault="00344E44" w:rsidP="00344E44">
      <w:pPr>
        <w:pStyle w:val="Standard"/>
        <w:spacing w:after="0" w:line="240" w:lineRule="auto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</w:p>
    <w:p w:rsidR="00344E44" w:rsidRPr="001B042D" w:rsidRDefault="00344E44" w:rsidP="00344E44">
      <w:pPr>
        <w:pStyle w:val="Standard"/>
        <w:spacing w:after="0" w:line="240" w:lineRule="auto"/>
        <w:jc w:val="right"/>
        <w:rPr>
          <w:rFonts w:asciiTheme="minorHAnsi" w:hAnsiTheme="minorHAnsi" w:cstheme="minorHAnsi"/>
          <w:b/>
          <w:iCs/>
          <w:color w:val="000000"/>
          <w:szCs w:val="20"/>
        </w:rPr>
      </w:pP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Cs w:val="20"/>
        </w:rPr>
        <w:t xml:space="preserve">Comune di </w:t>
      </w:r>
      <w:r w:rsidR="003D08AC" w:rsidRPr="001B042D">
        <w:rPr>
          <w:rFonts w:asciiTheme="minorHAnsi" w:hAnsiTheme="minorHAnsi" w:cstheme="minorHAnsi"/>
          <w:b/>
          <w:iCs/>
          <w:color w:val="000000"/>
          <w:szCs w:val="20"/>
        </w:rPr>
        <w:t>Soveria Simeri</w:t>
      </w:r>
    </w:p>
    <w:p w:rsidR="00344E44" w:rsidRPr="001B042D" w:rsidRDefault="005E29B6" w:rsidP="00344E44">
      <w:pPr>
        <w:pStyle w:val="Standard"/>
        <w:spacing w:after="0" w:line="240" w:lineRule="auto"/>
        <w:jc w:val="right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>a</w:t>
      </w:r>
      <w:r w:rsidR="00344E44"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 xml:space="preserve">lla c.a. </w:t>
      </w:r>
      <w:r w:rsidR="003D08AC"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>Area Tecnica</w:t>
      </w:r>
    </w:p>
    <w:p w:rsidR="00344E44" w:rsidRPr="001B042D" w:rsidRDefault="00344E44" w:rsidP="00344E44">
      <w:pPr>
        <w:pStyle w:val="Standard"/>
        <w:spacing w:after="0" w:line="240" w:lineRule="auto"/>
        <w:jc w:val="right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  <w:r w:rsidRPr="001B042D">
        <w:rPr>
          <w:rFonts w:asciiTheme="minorHAnsi" w:hAnsiTheme="minorHAnsi" w:cstheme="minorHAnsi"/>
          <w:b/>
          <w:iCs/>
          <w:color w:val="000000"/>
          <w:sz w:val="20"/>
          <w:szCs w:val="20"/>
        </w:rPr>
        <w:tab/>
      </w:r>
    </w:p>
    <w:p w:rsidR="00344E44" w:rsidRPr="001B042D" w:rsidRDefault="003D08AC" w:rsidP="00344E44">
      <w:pPr>
        <w:pStyle w:val="Standard"/>
        <w:spacing w:after="0" w:line="240" w:lineRule="auto"/>
        <w:jc w:val="right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  <w:hyperlink r:id="rId7" w:history="1">
        <w:r w:rsidRPr="001B042D">
          <w:rPr>
            <w:rStyle w:val="Collegamentoipertestuale"/>
            <w:rFonts w:asciiTheme="minorHAnsi" w:hAnsiTheme="minorHAnsi" w:cstheme="minorHAnsi"/>
            <w:b/>
            <w:iCs/>
            <w:sz w:val="16"/>
            <w:szCs w:val="20"/>
          </w:rPr>
          <w:t>PEC: areaamministrativa.soveriasimeri@asmepec.it</w:t>
        </w:r>
      </w:hyperlink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44E44" w:rsidRPr="001B042D" w:rsidRDefault="00344E44" w:rsidP="00AB5E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9639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B042D">
        <w:rPr>
          <w:rFonts w:asciiTheme="minorHAnsi" w:hAnsiTheme="minorHAnsi" w:cstheme="minorHAnsi"/>
          <w:b/>
          <w:bCs/>
          <w:sz w:val="20"/>
          <w:szCs w:val="20"/>
        </w:rPr>
        <w:t xml:space="preserve">OGGETTO: Costituzione di una o più Comunità Energetiche sul territorio Comune di </w:t>
      </w:r>
      <w:r w:rsidR="003D08AC" w:rsidRPr="001B042D">
        <w:rPr>
          <w:rFonts w:asciiTheme="minorHAnsi" w:hAnsiTheme="minorHAnsi" w:cstheme="minorHAnsi"/>
          <w:b/>
          <w:bCs/>
          <w:sz w:val="20"/>
          <w:szCs w:val="20"/>
        </w:rPr>
        <w:t>Soveria Simeri</w:t>
      </w:r>
    </w:p>
    <w:p w:rsidR="00344E44" w:rsidRPr="001B042D" w:rsidRDefault="00344E44" w:rsidP="00AB5E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970"/>
        </w:tabs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B042D">
        <w:rPr>
          <w:rFonts w:asciiTheme="minorHAnsi" w:hAnsiTheme="minorHAnsi" w:cstheme="minorHAnsi"/>
          <w:b/>
          <w:sz w:val="20"/>
          <w:szCs w:val="20"/>
          <w:u w:val="single"/>
        </w:rPr>
        <w:t>Manifestazione di interesse</w:t>
      </w:r>
    </w:p>
    <w:p w:rsidR="00344E44" w:rsidRPr="001B042D" w:rsidRDefault="00344E44" w:rsidP="00344E44">
      <w:pPr>
        <w:pStyle w:val="Standard"/>
        <w:tabs>
          <w:tab w:val="left" w:pos="5970"/>
        </w:tabs>
        <w:spacing w:after="0" w:line="240" w:lineRule="auto"/>
        <w:ind w:firstLine="1134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1B042D">
        <w:rPr>
          <w:rFonts w:asciiTheme="minorHAnsi" w:hAnsiTheme="minorHAnsi" w:cstheme="minorHAnsi"/>
          <w:iCs/>
          <w:sz w:val="20"/>
          <w:szCs w:val="20"/>
        </w:rPr>
        <w:sym w:font="Symbol" w:char="F0FF"/>
      </w:r>
      <w:r w:rsidR="00482E37" w:rsidRPr="001B042D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1B042D">
        <w:rPr>
          <w:rFonts w:asciiTheme="minorHAnsi" w:hAnsiTheme="minorHAnsi" w:cstheme="minorHAnsi"/>
          <w:i/>
          <w:iCs/>
          <w:sz w:val="20"/>
          <w:szCs w:val="20"/>
          <w:u w:val="single"/>
        </w:rPr>
        <w:t>Persone fisiche</w:t>
      </w: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44E44" w:rsidRPr="001B042D" w:rsidRDefault="00344E44" w:rsidP="003D08AC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Il/la sottoscritto/o ____________________________ nato/a a _____________ il _____________ residente in ____________________________, Via</w:t>
      </w:r>
      <w:r w:rsidR="00277075" w:rsidRPr="001B042D">
        <w:rPr>
          <w:rFonts w:asciiTheme="minorHAnsi" w:hAnsiTheme="minorHAnsi" w:cstheme="minorHAnsi"/>
          <w:sz w:val="20"/>
          <w:szCs w:val="20"/>
        </w:rPr>
        <w:t>/Piazza</w:t>
      </w:r>
      <w:r w:rsidRPr="001B042D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277075" w:rsidRPr="001B042D">
        <w:rPr>
          <w:rFonts w:asciiTheme="minorHAnsi" w:hAnsiTheme="minorHAnsi" w:cstheme="minorHAnsi"/>
          <w:sz w:val="20"/>
          <w:szCs w:val="20"/>
        </w:rPr>
        <w:t>__</w:t>
      </w:r>
      <w:r w:rsidRPr="001B042D">
        <w:rPr>
          <w:rFonts w:asciiTheme="minorHAnsi" w:hAnsiTheme="minorHAnsi" w:cstheme="minorHAnsi"/>
          <w:sz w:val="20"/>
          <w:szCs w:val="20"/>
        </w:rPr>
        <w:t xml:space="preserve"> n. ____ PEC_____________________________________ email _________________________________ Telefono ____________________________</w:t>
      </w: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1B042D">
        <w:rPr>
          <w:rFonts w:asciiTheme="minorHAnsi" w:hAnsiTheme="minorHAnsi" w:cstheme="minorHAnsi"/>
          <w:iCs/>
          <w:sz w:val="20"/>
          <w:szCs w:val="20"/>
        </w:rPr>
        <w:sym w:font="Symbol" w:char="F0FF"/>
      </w:r>
      <w:r w:rsidR="00482E37" w:rsidRPr="001B042D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1B042D">
        <w:rPr>
          <w:rFonts w:asciiTheme="minorHAnsi" w:hAnsiTheme="minorHAnsi" w:cstheme="minorHAnsi"/>
          <w:i/>
          <w:iCs/>
          <w:sz w:val="20"/>
          <w:szCs w:val="20"/>
          <w:u w:val="single"/>
        </w:rPr>
        <w:t>Persone giuridiche</w:t>
      </w: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44E44" w:rsidRPr="001B042D" w:rsidRDefault="00344E44" w:rsidP="003D08AC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Il/la sottoscritto/o ____________________________ nato/a a _____________ il _____________ residente in ____________________________, Via</w:t>
      </w:r>
      <w:r w:rsidR="00277075" w:rsidRPr="001B042D">
        <w:rPr>
          <w:rFonts w:asciiTheme="minorHAnsi" w:hAnsiTheme="minorHAnsi" w:cstheme="minorHAnsi"/>
          <w:sz w:val="20"/>
          <w:szCs w:val="20"/>
        </w:rPr>
        <w:t xml:space="preserve">/Piazza </w:t>
      </w:r>
      <w:r w:rsidRPr="001B042D">
        <w:rPr>
          <w:rFonts w:asciiTheme="minorHAnsi" w:hAnsiTheme="minorHAnsi" w:cstheme="minorHAnsi"/>
          <w:sz w:val="20"/>
          <w:szCs w:val="20"/>
        </w:rPr>
        <w:t>__________</w:t>
      </w:r>
      <w:r w:rsidR="00277075" w:rsidRPr="001B042D">
        <w:rPr>
          <w:rFonts w:asciiTheme="minorHAnsi" w:hAnsiTheme="minorHAnsi" w:cstheme="minorHAnsi"/>
          <w:sz w:val="20"/>
          <w:szCs w:val="20"/>
        </w:rPr>
        <w:t>___________________________</w:t>
      </w:r>
      <w:r w:rsidRPr="001B042D">
        <w:rPr>
          <w:rFonts w:asciiTheme="minorHAnsi" w:hAnsiTheme="minorHAnsi" w:cstheme="minorHAnsi"/>
          <w:sz w:val="20"/>
          <w:szCs w:val="20"/>
        </w:rPr>
        <w:t xml:space="preserve"> n. ___</w:t>
      </w:r>
    </w:p>
    <w:p w:rsidR="00344E44" w:rsidRPr="001B042D" w:rsidRDefault="00344E44" w:rsidP="003D08A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042D">
        <w:rPr>
          <w:rFonts w:asciiTheme="minorHAnsi" w:hAnsiTheme="minorHAnsi" w:cstheme="minorHAnsi"/>
          <w:sz w:val="20"/>
          <w:szCs w:val="20"/>
        </w:rPr>
        <w:t>in qualità di ____________________________dell’impresa ____________________________ con sede in ____________________________ con codice fiscale n. ____________________________ con partita IVA n. ____________________________ PEC _____________________________________ e-mail _________________________________ Telefono ____________________________</w:t>
      </w: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44E44" w:rsidRPr="001B042D" w:rsidRDefault="00344E44" w:rsidP="00344E4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042D">
        <w:rPr>
          <w:rFonts w:asciiTheme="minorHAnsi" w:hAnsiTheme="minorHAnsi" w:cstheme="minorHAnsi"/>
          <w:b/>
          <w:bCs/>
          <w:sz w:val="20"/>
          <w:szCs w:val="20"/>
        </w:rPr>
        <w:t>MANIFESTA</w:t>
      </w:r>
    </w:p>
    <w:p w:rsidR="00344E44" w:rsidRPr="001B042D" w:rsidRDefault="00344E44" w:rsidP="00344E4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pStyle w:val="Corpodeltesto"/>
        <w:spacing w:line="276" w:lineRule="auto"/>
        <w:ind w:left="112" w:hanging="3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Il proprio interesse a partecipare alla costituzione della Comunità Energetica promossa dal Comune di Soveria Simeri, in qualità di:</w:t>
      </w:r>
    </w:p>
    <w:p w:rsidR="003D08AC" w:rsidRPr="001B042D" w:rsidRDefault="003D08AC" w:rsidP="003D08AC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99" w:after="0" w:line="240" w:lineRule="auto"/>
        <w:ind w:left="820" w:hanging="71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Prosumer (produttore e consumatore)</w:t>
      </w: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42" w:after="0" w:line="240" w:lineRule="auto"/>
        <w:ind w:left="820" w:hanging="71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Consumer (consumatore)</w:t>
      </w: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39" w:after="0" w:line="240" w:lineRule="auto"/>
        <w:ind w:left="820" w:hanging="71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Titolare di lastrico/tetto di mq…………….Ubicato in (via/le, piazza, loc. zona ecc.)</w:t>
      </w:r>
    </w:p>
    <w:p w:rsidR="003D08AC" w:rsidRPr="001B042D" w:rsidRDefault="003D08AC" w:rsidP="003D08AC">
      <w:pPr>
        <w:pStyle w:val="Corpodeltesto"/>
        <w:spacing w:before="40"/>
        <w:ind w:left="112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………………………………………………………………………………nr. Civico……………….</w:t>
      </w: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ind w:left="820" w:hanging="71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Finanziatore</w:t>
      </w:r>
    </w:p>
    <w:p w:rsidR="003D08AC" w:rsidRPr="001B042D" w:rsidRDefault="003D08AC" w:rsidP="003D08AC">
      <w:pPr>
        <w:pStyle w:val="Corpodeltesto"/>
        <w:spacing w:before="8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pStyle w:val="Titolo1"/>
        <w:spacing w:before="92" w:line="274" w:lineRule="exact"/>
        <w:ind w:left="109"/>
        <w:jc w:val="left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A tal fine</w:t>
      </w:r>
    </w:p>
    <w:p w:rsidR="003D08AC" w:rsidRPr="001B042D" w:rsidRDefault="003D08AC" w:rsidP="003D08AC">
      <w:pPr>
        <w:spacing w:line="251" w:lineRule="exact"/>
        <w:ind w:left="2882" w:right="288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042D">
        <w:rPr>
          <w:rFonts w:asciiTheme="minorHAnsi" w:hAnsiTheme="minorHAnsi" w:cstheme="minorHAnsi"/>
          <w:b/>
          <w:sz w:val="20"/>
          <w:szCs w:val="20"/>
        </w:rPr>
        <w:t>DICHIARA:</w:t>
      </w:r>
    </w:p>
    <w:p w:rsidR="003D08AC" w:rsidRPr="001B042D" w:rsidRDefault="003D08AC" w:rsidP="003D08AC">
      <w:pPr>
        <w:pStyle w:val="Corpodeltesto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3D08AC" w:rsidRPr="001B042D" w:rsidRDefault="003D08AC" w:rsidP="00BA2123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99" w:after="0" w:line="264" w:lineRule="auto"/>
        <w:ind w:left="935" w:right="100" w:hanging="82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 xml:space="preserve">Di aver preso visione dell’avviso di manifestazione di interesse del Comune di </w:t>
      </w:r>
      <w:r w:rsidRPr="001B042D">
        <w:rPr>
          <w:rFonts w:cstheme="minorHAnsi"/>
          <w:position w:val="1"/>
          <w:sz w:val="20"/>
          <w:szCs w:val="20"/>
        </w:rPr>
        <w:t xml:space="preserve">Soveria Simeri, che nel caso voglia partecipare come </w:t>
      </w:r>
      <w:r w:rsidRPr="001B042D">
        <w:rPr>
          <w:rFonts w:cstheme="minorHAnsi"/>
          <w:b/>
          <w:sz w:val="20"/>
          <w:szCs w:val="20"/>
        </w:rPr>
        <w:t>PRODUTTORE</w:t>
      </w:r>
      <w:r w:rsidRPr="001B042D">
        <w:rPr>
          <w:rFonts w:cstheme="minorHAnsi"/>
          <w:position w:val="1"/>
          <w:sz w:val="20"/>
          <w:szCs w:val="20"/>
        </w:rPr>
        <w:t>: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7" w:after="0" w:line="240" w:lineRule="auto"/>
        <w:ind w:left="935" w:hanging="82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Intende realizzare un impianto per la produzione di energia da fonte rinnovabile;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  <w:tab w:val="left" w:leader="dot" w:pos="9554"/>
        </w:tabs>
        <w:autoSpaceDE w:val="0"/>
        <w:autoSpaceDN w:val="0"/>
        <w:spacing w:before="39" w:after="0" w:line="240" w:lineRule="auto"/>
        <w:ind w:left="935" w:hanging="822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lastRenderedPageBreak/>
        <w:t xml:space="preserve">Detiene un impianto di energia da fonte rinnovabile di </w:t>
      </w:r>
      <w:r w:rsidR="00BA2123" w:rsidRPr="001B042D">
        <w:rPr>
          <w:rFonts w:cstheme="minorHAnsi"/>
          <w:sz w:val="20"/>
          <w:szCs w:val="20"/>
        </w:rPr>
        <w:t>KWp __________</w:t>
      </w:r>
      <w:r w:rsidRPr="001B042D">
        <w:rPr>
          <w:rFonts w:cstheme="minorHAnsi"/>
          <w:sz w:val="20"/>
          <w:szCs w:val="20"/>
        </w:rPr>
        <w:t>non Beneficiario di altre forme di incentivo.</w:t>
      </w:r>
    </w:p>
    <w:p w:rsidR="003D08AC" w:rsidRPr="001B042D" w:rsidRDefault="003D08AC" w:rsidP="00BA2123">
      <w:pPr>
        <w:pStyle w:val="Corpodeltesto"/>
        <w:spacing w:before="3"/>
        <w:ind w:left="935" w:hanging="822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BA2123">
      <w:pPr>
        <w:pStyle w:val="Paragrafoelenco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ind w:left="935" w:hanging="822"/>
        <w:contextualSpacing w:val="0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Di aver preso visione di quanto esposto nell’avviso di manifestazione di interesse a</w:t>
      </w:r>
      <w:r w:rsidR="00BA2123" w:rsidRPr="001B042D">
        <w:rPr>
          <w:rFonts w:cstheme="minorHAnsi"/>
          <w:sz w:val="20"/>
          <w:szCs w:val="20"/>
        </w:rPr>
        <w:t xml:space="preserve"> c</w:t>
      </w:r>
      <w:r w:rsidRPr="001B042D">
        <w:rPr>
          <w:rFonts w:cstheme="minorHAnsi"/>
          <w:sz w:val="20"/>
          <w:szCs w:val="20"/>
        </w:rPr>
        <w:t>ui questa dichiarazione è allegata. In particolare che:</w:t>
      </w:r>
    </w:p>
    <w:p w:rsidR="003D08AC" w:rsidRPr="001B042D" w:rsidRDefault="003D08AC" w:rsidP="003D08AC">
      <w:pPr>
        <w:pStyle w:val="Corpodeltesto"/>
        <w:spacing w:before="11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BA2123">
      <w:pPr>
        <w:pStyle w:val="Corpodeltesto"/>
        <w:numPr>
          <w:ilvl w:val="0"/>
          <w:numId w:val="5"/>
        </w:numPr>
        <w:tabs>
          <w:tab w:val="left" w:pos="820"/>
        </w:tabs>
        <w:spacing w:line="271" w:lineRule="auto"/>
        <w:ind w:right="-1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position w:val="1"/>
          <w:sz w:val="20"/>
          <w:szCs w:val="20"/>
        </w:rPr>
        <w:t xml:space="preserve">I soggetti partecipanti </w:t>
      </w:r>
      <w:r w:rsidRPr="001B042D">
        <w:rPr>
          <w:rFonts w:asciiTheme="minorHAnsi" w:hAnsiTheme="minorHAnsi" w:cstheme="minorHAnsi"/>
          <w:b/>
          <w:sz w:val="20"/>
          <w:szCs w:val="20"/>
        </w:rPr>
        <w:t xml:space="preserve">condividono </w:t>
      </w:r>
      <w:r w:rsidRPr="001B042D">
        <w:rPr>
          <w:rFonts w:asciiTheme="minorHAnsi" w:hAnsiTheme="minorHAnsi" w:cstheme="minorHAnsi"/>
          <w:position w:val="1"/>
          <w:sz w:val="20"/>
          <w:szCs w:val="20"/>
        </w:rPr>
        <w:t xml:space="preserve">l’energia prodotta utilizzando la rete di </w:t>
      </w:r>
      <w:r w:rsidRPr="001B042D">
        <w:rPr>
          <w:rFonts w:asciiTheme="minorHAnsi" w:hAnsiTheme="minorHAnsi" w:cstheme="minorHAnsi"/>
          <w:w w:val="105"/>
          <w:sz w:val="20"/>
          <w:szCs w:val="20"/>
        </w:rPr>
        <w:t>distribuzione esistente;</w:t>
      </w:r>
    </w:p>
    <w:p w:rsidR="003D08AC" w:rsidRPr="001B042D" w:rsidRDefault="003D08AC" w:rsidP="00BA2123">
      <w:pPr>
        <w:pStyle w:val="Paragrafoelenco"/>
        <w:numPr>
          <w:ilvl w:val="0"/>
          <w:numId w:val="5"/>
        </w:numPr>
        <w:tabs>
          <w:tab w:val="left" w:pos="820"/>
        </w:tabs>
        <w:spacing w:line="282" w:lineRule="exact"/>
        <w:rPr>
          <w:rFonts w:cstheme="minorHAnsi"/>
          <w:sz w:val="20"/>
          <w:szCs w:val="20"/>
        </w:rPr>
      </w:pPr>
      <w:r w:rsidRPr="001B042D">
        <w:rPr>
          <w:rFonts w:cstheme="minorHAnsi"/>
          <w:spacing w:val="-1"/>
          <w:w w:val="105"/>
          <w:position w:val="1"/>
          <w:sz w:val="20"/>
          <w:szCs w:val="20"/>
        </w:rPr>
        <w:t>L’</w:t>
      </w:r>
      <w:r w:rsidRPr="001B042D">
        <w:rPr>
          <w:rFonts w:cstheme="minorHAnsi"/>
          <w:b/>
          <w:spacing w:val="-1"/>
          <w:w w:val="105"/>
          <w:sz w:val="20"/>
          <w:szCs w:val="20"/>
        </w:rPr>
        <w:t xml:space="preserve">energia condivisa </w:t>
      </w:r>
      <w:r w:rsidRPr="001B042D">
        <w:rPr>
          <w:rFonts w:cstheme="minorHAnsi"/>
          <w:w w:val="105"/>
          <w:position w:val="1"/>
          <w:sz w:val="20"/>
          <w:szCs w:val="20"/>
        </w:rPr>
        <w:t>è pari al valore minimo, in ciascun periodo orario, tra l’energia</w:t>
      </w:r>
      <w:r w:rsidR="00BA2123" w:rsidRPr="001B042D">
        <w:rPr>
          <w:rFonts w:cstheme="minorHAnsi"/>
          <w:w w:val="105"/>
          <w:position w:val="1"/>
          <w:sz w:val="20"/>
          <w:szCs w:val="20"/>
        </w:rPr>
        <w:t xml:space="preserve"> e</w:t>
      </w:r>
      <w:r w:rsidRPr="001B042D">
        <w:rPr>
          <w:rFonts w:cstheme="minorHAnsi"/>
          <w:sz w:val="20"/>
          <w:szCs w:val="20"/>
        </w:rPr>
        <w:t>lettrica prodotta e immessa in rete dagli impianti a fonti rinnovabili e l’energia elettrica prelevata dall’insieme dei clienti finali associati;</w:t>
      </w:r>
    </w:p>
    <w:p w:rsidR="003D08AC" w:rsidRPr="001B042D" w:rsidRDefault="003D08AC" w:rsidP="00BA2123">
      <w:pPr>
        <w:pStyle w:val="Paragrafoelenco"/>
        <w:numPr>
          <w:ilvl w:val="0"/>
          <w:numId w:val="5"/>
        </w:numPr>
        <w:tabs>
          <w:tab w:val="left" w:pos="820"/>
        </w:tabs>
        <w:spacing w:line="277" w:lineRule="exact"/>
        <w:rPr>
          <w:rFonts w:cstheme="minorHAnsi"/>
          <w:sz w:val="20"/>
          <w:szCs w:val="20"/>
        </w:rPr>
      </w:pPr>
      <w:r w:rsidRPr="001B042D">
        <w:rPr>
          <w:rFonts w:cstheme="minorHAnsi"/>
          <w:w w:val="105"/>
          <w:position w:val="1"/>
          <w:sz w:val="20"/>
          <w:szCs w:val="20"/>
        </w:rPr>
        <w:t>L’energia è condivisa per l</w:t>
      </w:r>
      <w:r w:rsidRPr="001B042D">
        <w:rPr>
          <w:rFonts w:cstheme="minorHAnsi"/>
          <w:b/>
          <w:w w:val="105"/>
          <w:sz w:val="20"/>
          <w:szCs w:val="20"/>
        </w:rPr>
        <w:t>‘autoconsumo istantaneo</w:t>
      </w:r>
      <w:r w:rsidRPr="001B042D">
        <w:rPr>
          <w:rFonts w:cstheme="minorHAnsi"/>
          <w:w w:val="105"/>
          <w:position w:val="1"/>
          <w:sz w:val="20"/>
          <w:szCs w:val="20"/>
        </w:rPr>
        <w:t>, che può avvenire anche</w:t>
      </w:r>
      <w:r w:rsidR="00BA2123" w:rsidRPr="001B042D">
        <w:rPr>
          <w:rFonts w:cstheme="minorHAnsi"/>
          <w:w w:val="105"/>
          <w:position w:val="1"/>
          <w:sz w:val="20"/>
          <w:szCs w:val="20"/>
        </w:rPr>
        <w:t xml:space="preserve"> a</w:t>
      </w:r>
      <w:r w:rsidRPr="001B042D">
        <w:rPr>
          <w:rFonts w:cstheme="minorHAnsi"/>
          <w:sz w:val="20"/>
          <w:szCs w:val="20"/>
        </w:rPr>
        <w:t>ttraverso sistemi di accumulo;</w:t>
      </w:r>
    </w:p>
    <w:p w:rsidR="003D08AC" w:rsidRPr="001B042D" w:rsidRDefault="003D08AC" w:rsidP="003D08AC">
      <w:pPr>
        <w:pStyle w:val="Corpodeltesto"/>
        <w:spacing w:before="6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76" w:lineRule="auto"/>
        <w:ind w:right="103" w:hanging="3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Di essere a conoscenza che la presente richiesta, non costituisce proposta contrattuale e non vincola in alcun modo il Comune Soveria Simeri che sarà libero di interrompere in qualsiasi momento, per ragioni di sua esclusiva competenza, il procedimento avviato, senza che i soggetti richiedenti possano vantare alcuna pretesa;</w:t>
      </w:r>
    </w:p>
    <w:p w:rsidR="003D08AC" w:rsidRPr="001B042D" w:rsidRDefault="003D08AC" w:rsidP="003D08AC">
      <w:pPr>
        <w:pStyle w:val="Corpodeltesto"/>
        <w:spacing w:before="7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ind w:left="2886" w:right="287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042D">
        <w:rPr>
          <w:rFonts w:asciiTheme="minorHAnsi" w:hAnsiTheme="minorHAnsi" w:cstheme="minorHAnsi"/>
          <w:b/>
          <w:sz w:val="20"/>
          <w:szCs w:val="20"/>
        </w:rPr>
        <w:t>AUTORIZZA</w:t>
      </w:r>
    </w:p>
    <w:p w:rsidR="003D08AC" w:rsidRPr="001B042D" w:rsidRDefault="003D08AC" w:rsidP="003D08AC">
      <w:pPr>
        <w:pStyle w:val="Corpodeltesto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8" w:lineRule="auto"/>
        <w:ind w:right="102" w:hanging="3"/>
        <w:contextualSpacing w:val="0"/>
        <w:jc w:val="both"/>
        <w:rPr>
          <w:rFonts w:cstheme="minorHAnsi"/>
          <w:b/>
          <w:sz w:val="20"/>
          <w:szCs w:val="20"/>
        </w:rPr>
      </w:pPr>
      <w:r w:rsidRPr="001B042D">
        <w:rPr>
          <w:rFonts w:cstheme="minorHAnsi"/>
          <w:sz w:val="20"/>
          <w:szCs w:val="20"/>
        </w:rPr>
        <w:t xml:space="preserve">Il Comune di Soveria Simeri al trattamento dei dati nell’ambito </w:t>
      </w:r>
      <w:r w:rsidRPr="001B042D">
        <w:rPr>
          <w:rFonts w:cstheme="minorHAnsi"/>
          <w:position w:val="1"/>
          <w:sz w:val="20"/>
          <w:szCs w:val="20"/>
        </w:rPr>
        <w:t xml:space="preserve">delle attività istituzionali ovvero per l’espletamento delle proprie funzioni </w:t>
      </w:r>
      <w:r w:rsidRPr="001B042D">
        <w:rPr>
          <w:rFonts w:cstheme="minorHAnsi"/>
          <w:b/>
          <w:sz w:val="20"/>
          <w:szCs w:val="20"/>
        </w:rPr>
        <w:t>Ai sensi degli artt.13 e14del GDPR- Regolamento UE 2016/679.</w:t>
      </w:r>
    </w:p>
    <w:p w:rsidR="003D08AC" w:rsidRPr="001B042D" w:rsidRDefault="003D08AC" w:rsidP="003D08AC">
      <w:pPr>
        <w:pStyle w:val="Paragrafoelenco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99" w:after="0" w:line="276" w:lineRule="auto"/>
        <w:ind w:right="103" w:hanging="3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Il Comune di Soveria Simeri  per proprio conto o per conto della Comunità Energetica costituenda al trattamento dei dati personali (POD), in conformità alla vigente normativa sulla “data protection” (Regolamento Europeo, sulla protezione dei dati personali n. 679/2016, cd “GDPR” e D. Lgs. , n 196/2003, cd, “Codice Privacy”, come novellato dal D.Lgs. n.101/2018).</w:t>
      </w:r>
    </w:p>
    <w:p w:rsidR="003D08AC" w:rsidRPr="001B042D" w:rsidRDefault="003D08AC" w:rsidP="003D08AC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ind w:left="2886" w:right="288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042D">
        <w:rPr>
          <w:rFonts w:asciiTheme="minorHAnsi" w:hAnsiTheme="minorHAnsi" w:cstheme="minorHAnsi"/>
          <w:b/>
          <w:sz w:val="20"/>
          <w:szCs w:val="20"/>
        </w:rPr>
        <w:t>ALLEGA</w:t>
      </w:r>
    </w:p>
    <w:p w:rsidR="003D08AC" w:rsidRPr="001B042D" w:rsidRDefault="003D08AC" w:rsidP="003D08AC">
      <w:pPr>
        <w:pStyle w:val="Corpodeltesto"/>
        <w:spacing w:before="3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D08AC" w:rsidRPr="001B042D" w:rsidRDefault="003D08AC" w:rsidP="003D08AC">
      <w:pPr>
        <w:pStyle w:val="Paragrafoelenco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820" w:hanging="712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>Fotocopia del documento d’identità, fronte e retro, in corso di validità.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0" w:after="0" w:line="266" w:lineRule="auto"/>
        <w:ind w:right="-1" w:hanging="740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position w:val="1"/>
          <w:sz w:val="20"/>
          <w:szCs w:val="20"/>
        </w:rPr>
        <w:t>Copia di una bolletta dei consumi energetici (</w:t>
      </w:r>
      <w:r w:rsidRPr="001B042D">
        <w:rPr>
          <w:rFonts w:cstheme="minorHAnsi"/>
          <w:b/>
          <w:sz w:val="20"/>
          <w:szCs w:val="20"/>
        </w:rPr>
        <w:t>la più recente completa di tutte le pagine</w:t>
      </w:r>
      <w:r w:rsidRPr="001B042D">
        <w:rPr>
          <w:rFonts w:cstheme="minorHAnsi"/>
          <w:position w:val="1"/>
          <w:sz w:val="20"/>
          <w:szCs w:val="20"/>
        </w:rPr>
        <w:t>), contenente il riepilogo dei consumi energetici degli ultimi 12 mesi.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13" w:after="0" w:line="271" w:lineRule="auto"/>
        <w:ind w:left="846" w:right="-1" w:hanging="737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</w:rPr>
        <w:t xml:space="preserve">Dati del contatore (POD) e dei consumi degli ultimi 12 mesi, scaricabili gratuitamente </w:t>
      </w:r>
      <w:r w:rsidRPr="001B042D">
        <w:rPr>
          <w:rFonts w:cstheme="minorHAnsi"/>
          <w:position w:val="1"/>
          <w:sz w:val="20"/>
          <w:szCs w:val="20"/>
        </w:rPr>
        <w:t xml:space="preserve">dal </w:t>
      </w:r>
      <w:r w:rsidRPr="001B042D">
        <w:rPr>
          <w:rFonts w:cstheme="minorHAnsi"/>
          <w:b/>
          <w:sz w:val="20"/>
          <w:szCs w:val="20"/>
        </w:rPr>
        <w:t xml:space="preserve">Portale Consumi </w:t>
      </w:r>
      <w:r w:rsidRPr="001B042D">
        <w:rPr>
          <w:rFonts w:cstheme="minorHAnsi"/>
          <w:position w:val="1"/>
          <w:sz w:val="20"/>
          <w:szCs w:val="20"/>
        </w:rPr>
        <w:t>realizzato dall’</w:t>
      </w:r>
      <w:r w:rsidRPr="001B042D">
        <w:rPr>
          <w:rFonts w:cstheme="minorHAnsi"/>
          <w:b/>
          <w:sz w:val="20"/>
          <w:szCs w:val="20"/>
        </w:rPr>
        <w:t xml:space="preserve">Acquirente Unico </w:t>
      </w:r>
      <w:r w:rsidRPr="001B042D">
        <w:rPr>
          <w:rFonts w:cstheme="minorHAnsi"/>
          <w:position w:val="1"/>
          <w:sz w:val="20"/>
          <w:szCs w:val="20"/>
        </w:rPr>
        <w:t xml:space="preserve">sulla base delle disposizioni di </w:t>
      </w:r>
      <w:r w:rsidRPr="001B042D">
        <w:rPr>
          <w:rFonts w:cstheme="minorHAnsi"/>
          <w:b/>
          <w:sz w:val="20"/>
          <w:szCs w:val="20"/>
        </w:rPr>
        <w:t>ARERA</w:t>
      </w:r>
      <w:r w:rsidRPr="001B042D">
        <w:rPr>
          <w:rFonts w:cstheme="minorHAnsi"/>
          <w:position w:val="1"/>
          <w:sz w:val="20"/>
          <w:szCs w:val="20"/>
        </w:rPr>
        <w:t>, all’indirizzo web:</w:t>
      </w:r>
      <w:r w:rsidRPr="001B042D">
        <w:rPr>
          <w:rFonts w:cstheme="minorHAnsi"/>
          <w:position w:val="1"/>
          <w:sz w:val="20"/>
          <w:szCs w:val="20"/>
          <w:u w:val="single" w:color="586DB4"/>
        </w:rPr>
        <w:t>https:/</w:t>
      </w:r>
      <w:hyperlink r:id="rId8">
        <w:r w:rsidRPr="001B042D">
          <w:rPr>
            <w:rFonts w:cstheme="minorHAnsi"/>
            <w:position w:val="1"/>
            <w:sz w:val="20"/>
            <w:szCs w:val="20"/>
            <w:u w:val="single" w:color="586DB4"/>
          </w:rPr>
          <w:t>/www.co</w:t>
        </w:r>
      </w:hyperlink>
      <w:r w:rsidRPr="001B042D">
        <w:rPr>
          <w:rFonts w:cstheme="minorHAnsi"/>
          <w:position w:val="1"/>
          <w:sz w:val="20"/>
          <w:szCs w:val="20"/>
          <w:u w:val="single" w:color="586DB4"/>
        </w:rPr>
        <w:t>n</w:t>
      </w:r>
      <w:hyperlink r:id="rId9">
        <w:r w:rsidRPr="001B042D">
          <w:rPr>
            <w:rFonts w:cstheme="minorHAnsi"/>
            <w:position w:val="1"/>
            <w:sz w:val="20"/>
            <w:szCs w:val="20"/>
            <w:u w:val="single" w:color="586DB4"/>
          </w:rPr>
          <w:t>sumienergia.it/portaleConsumi/</w:t>
        </w:r>
      </w:hyperlink>
      <w:r w:rsidRPr="001B042D">
        <w:rPr>
          <w:rFonts w:cstheme="minorHAnsi"/>
        </w:rPr>
        <w:t xml:space="preserve"> </w:t>
      </w:r>
      <w:r w:rsidRPr="001B042D">
        <w:rPr>
          <w:rFonts w:cstheme="minorHAnsi"/>
          <w:position w:val="1"/>
          <w:sz w:val="20"/>
          <w:szCs w:val="20"/>
        </w:rPr>
        <w:t>Per</w:t>
      </w:r>
      <w:r w:rsidR="00BA2123" w:rsidRPr="001B042D">
        <w:rPr>
          <w:rFonts w:cstheme="minorHAnsi"/>
          <w:position w:val="1"/>
          <w:sz w:val="20"/>
          <w:szCs w:val="20"/>
        </w:rPr>
        <w:t xml:space="preserve"> </w:t>
      </w:r>
      <w:r w:rsidRPr="001B042D">
        <w:rPr>
          <w:rFonts w:cstheme="minorHAnsi"/>
          <w:sz w:val="20"/>
          <w:szCs w:val="20"/>
        </w:rPr>
        <w:t>l’accesso al servizio (riservato solo gli utenti privati), è necessario autenticarsi con il Sistema Pubblico di Identità Digitale (SPID).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" w:after="0" w:line="240" w:lineRule="auto"/>
        <w:ind w:left="820" w:right="-1" w:hanging="712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sz w:val="20"/>
          <w:szCs w:val="20"/>
          <w:u w:val="single" w:color="4869A1"/>
        </w:rPr>
        <w:t>Guida</w:t>
      </w:r>
      <w:r w:rsidR="00BA2123" w:rsidRPr="001B042D">
        <w:rPr>
          <w:rFonts w:cstheme="minorHAnsi"/>
          <w:sz w:val="20"/>
          <w:szCs w:val="20"/>
          <w:u w:val="single" w:color="4869A1"/>
        </w:rPr>
        <w:t xml:space="preserve"> </w:t>
      </w:r>
      <w:r w:rsidRPr="001B042D">
        <w:rPr>
          <w:rFonts w:cstheme="minorHAnsi"/>
          <w:sz w:val="20"/>
          <w:szCs w:val="20"/>
          <w:u w:val="single" w:color="4869A1"/>
        </w:rPr>
        <w:t>al</w:t>
      </w:r>
      <w:r w:rsidR="00BA2123" w:rsidRPr="001B042D">
        <w:rPr>
          <w:rFonts w:cstheme="minorHAnsi"/>
          <w:sz w:val="20"/>
          <w:szCs w:val="20"/>
          <w:u w:val="single" w:color="4869A1"/>
        </w:rPr>
        <w:t xml:space="preserve"> </w:t>
      </w:r>
      <w:r w:rsidRPr="001B042D">
        <w:rPr>
          <w:rFonts w:cstheme="minorHAnsi"/>
          <w:sz w:val="20"/>
          <w:szCs w:val="20"/>
          <w:u w:val="single" w:color="4869A1"/>
        </w:rPr>
        <w:t>Portale</w:t>
      </w:r>
      <w:r w:rsidR="00BA2123" w:rsidRPr="001B042D">
        <w:rPr>
          <w:rFonts w:cstheme="minorHAnsi"/>
          <w:sz w:val="20"/>
          <w:szCs w:val="20"/>
          <w:u w:val="single" w:color="4869A1"/>
        </w:rPr>
        <w:t xml:space="preserve"> </w:t>
      </w:r>
      <w:r w:rsidRPr="001B042D">
        <w:rPr>
          <w:rFonts w:cstheme="minorHAnsi"/>
          <w:sz w:val="20"/>
          <w:szCs w:val="20"/>
          <w:u w:val="single" w:color="4869A1"/>
        </w:rPr>
        <w:t>Consumi.</w:t>
      </w:r>
    </w:p>
    <w:p w:rsidR="003D08AC" w:rsidRPr="001B042D" w:rsidRDefault="003D08AC" w:rsidP="00BA2123">
      <w:pPr>
        <w:pStyle w:val="Paragrafoelenco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1" w:after="0" w:line="271" w:lineRule="auto"/>
        <w:ind w:right="-1" w:hanging="740"/>
        <w:contextualSpacing w:val="0"/>
        <w:jc w:val="both"/>
        <w:rPr>
          <w:rFonts w:cstheme="minorHAnsi"/>
          <w:sz w:val="20"/>
          <w:szCs w:val="20"/>
        </w:rPr>
      </w:pPr>
      <w:r w:rsidRPr="001B042D">
        <w:rPr>
          <w:rFonts w:cstheme="minorHAnsi"/>
          <w:b/>
          <w:sz w:val="20"/>
          <w:szCs w:val="20"/>
        </w:rPr>
        <w:t>Per il Produttore</w:t>
      </w:r>
      <w:r w:rsidRPr="001B042D">
        <w:rPr>
          <w:rFonts w:cstheme="minorHAnsi"/>
          <w:position w:val="1"/>
          <w:sz w:val="20"/>
          <w:szCs w:val="20"/>
        </w:rPr>
        <w:t xml:space="preserve">: copia della bolletta dell’impianto di produzione, contenente il </w:t>
      </w:r>
      <w:r w:rsidRPr="001B042D">
        <w:rPr>
          <w:rFonts w:cstheme="minorHAnsi"/>
          <w:sz w:val="20"/>
          <w:szCs w:val="20"/>
        </w:rPr>
        <w:t xml:space="preserve">riepilogo aggiornato della produzione degli ultimi 12 mesi, dati reperibili anche tramite </w:t>
      </w:r>
      <w:r w:rsidRPr="001B042D">
        <w:rPr>
          <w:rFonts w:cstheme="minorHAnsi"/>
          <w:position w:val="1"/>
          <w:sz w:val="20"/>
          <w:szCs w:val="20"/>
        </w:rPr>
        <w:t xml:space="preserve">il </w:t>
      </w:r>
      <w:r w:rsidRPr="001B042D">
        <w:rPr>
          <w:rFonts w:cstheme="minorHAnsi"/>
          <w:b/>
          <w:sz w:val="20"/>
          <w:szCs w:val="20"/>
        </w:rPr>
        <w:t xml:space="preserve">GSE </w:t>
      </w:r>
      <w:r w:rsidRPr="001B042D">
        <w:rPr>
          <w:rFonts w:cstheme="minorHAnsi"/>
          <w:position w:val="1"/>
          <w:sz w:val="20"/>
          <w:szCs w:val="20"/>
        </w:rPr>
        <w:t xml:space="preserve">all’indirizzo </w:t>
      </w:r>
      <w:r w:rsidRPr="001B042D">
        <w:rPr>
          <w:rFonts w:cstheme="minorHAnsi"/>
          <w:position w:val="1"/>
          <w:sz w:val="20"/>
          <w:szCs w:val="20"/>
          <w:u w:val="single" w:color="586DB4"/>
        </w:rPr>
        <w:t>https:/</w:t>
      </w:r>
      <w:hyperlink r:id="rId10">
        <w:r w:rsidRPr="001B042D">
          <w:rPr>
            <w:rFonts w:cstheme="minorHAnsi"/>
            <w:position w:val="1"/>
            <w:sz w:val="20"/>
            <w:szCs w:val="20"/>
            <w:u w:val="single" w:color="586DB4"/>
          </w:rPr>
          <w:t>/www</w:t>
        </w:r>
      </w:hyperlink>
      <w:r w:rsidRPr="001B042D">
        <w:rPr>
          <w:rFonts w:cstheme="minorHAnsi"/>
          <w:position w:val="1"/>
          <w:sz w:val="20"/>
          <w:szCs w:val="20"/>
          <w:u w:val="single" w:color="586DB4"/>
        </w:rPr>
        <w:t>.</w:t>
      </w:r>
      <w:hyperlink r:id="rId11">
        <w:r w:rsidRPr="001B042D">
          <w:rPr>
            <w:rFonts w:cstheme="minorHAnsi"/>
            <w:position w:val="1"/>
            <w:sz w:val="20"/>
            <w:szCs w:val="20"/>
            <w:u w:val="single" w:color="586DB4"/>
          </w:rPr>
          <w:t>gse.it/</w:t>
        </w:r>
      </w:hyperlink>
    </w:p>
    <w:p w:rsidR="003D08AC" w:rsidRPr="001B042D" w:rsidRDefault="003D08AC" w:rsidP="003D08AC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3D08AC">
      <w:pPr>
        <w:pStyle w:val="Corpodeltesto"/>
        <w:spacing w:before="92"/>
        <w:ind w:left="109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Data........................................</w:t>
      </w:r>
    </w:p>
    <w:p w:rsidR="003D08AC" w:rsidRPr="001B042D" w:rsidRDefault="003D08AC" w:rsidP="003D08AC">
      <w:pPr>
        <w:pStyle w:val="Corpodeltesto"/>
        <w:spacing w:before="3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BA2123">
      <w:pPr>
        <w:pStyle w:val="Corpodeltesto"/>
        <w:spacing w:before="92"/>
        <w:ind w:left="2124"/>
        <w:jc w:val="center"/>
        <w:rPr>
          <w:rFonts w:asciiTheme="minorHAnsi" w:hAnsiTheme="minorHAnsi" w:cstheme="minorHAnsi"/>
          <w:sz w:val="20"/>
          <w:szCs w:val="20"/>
        </w:rPr>
      </w:pPr>
      <w:r w:rsidRPr="001B042D">
        <w:rPr>
          <w:rFonts w:asciiTheme="minorHAnsi" w:hAnsiTheme="minorHAnsi" w:cstheme="minorHAnsi"/>
          <w:sz w:val="20"/>
          <w:szCs w:val="20"/>
        </w:rPr>
        <w:t>firma</w:t>
      </w:r>
    </w:p>
    <w:p w:rsidR="003D08AC" w:rsidRPr="001B042D" w:rsidRDefault="003D08AC" w:rsidP="00BA2123">
      <w:pPr>
        <w:pStyle w:val="Corpodeltesto"/>
        <w:spacing w:before="10"/>
        <w:ind w:left="2124"/>
        <w:jc w:val="center"/>
        <w:rPr>
          <w:rFonts w:asciiTheme="minorHAnsi" w:hAnsiTheme="minorHAnsi" w:cstheme="minorHAnsi"/>
          <w:sz w:val="20"/>
          <w:szCs w:val="20"/>
        </w:rPr>
      </w:pPr>
    </w:p>
    <w:p w:rsidR="003D08AC" w:rsidRPr="001B042D" w:rsidRDefault="003D08AC" w:rsidP="001B042D">
      <w:pPr>
        <w:pStyle w:val="Corpodeltesto"/>
        <w:ind w:left="2124"/>
        <w:jc w:val="center"/>
        <w:rPr>
          <w:rFonts w:asciiTheme="minorHAnsi" w:hAnsiTheme="minorHAnsi" w:cstheme="minorHAnsi"/>
        </w:rPr>
      </w:pPr>
      <w:r w:rsidRPr="001B042D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</w:p>
    <w:sectPr w:rsidR="003D08AC" w:rsidRPr="001B042D" w:rsidSect="00FD7A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A7" w:rsidRDefault="00C042A7" w:rsidP="0088085F">
      <w:pPr>
        <w:spacing w:after="0" w:line="240" w:lineRule="auto"/>
      </w:pPr>
      <w:r>
        <w:separator/>
      </w:r>
    </w:p>
  </w:endnote>
  <w:endnote w:type="continuationSeparator" w:id="1">
    <w:p w:rsidR="00C042A7" w:rsidRDefault="00C042A7" w:rsidP="0088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2D" w:rsidRDefault="001B04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5F" w:rsidRPr="0088085F" w:rsidRDefault="0088085F" w:rsidP="0088085F">
    <w:pPr>
      <w:pStyle w:val="Pidipagina"/>
      <w:jc w:val="center"/>
      <w:rPr>
        <w:i/>
        <w:sz w:val="18"/>
      </w:rPr>
    </w:pPr>
    <w:r w:rsidRPr="0088085F">
      <w:rPr>
        <w:i/>
        <w:sz w:val="18"/>
      </w:rPr>
      <w:t xml:space="preserve">pag. </w:t>
    </w:r>
    <w:r w:rsidR="00171E9B" w:rsidRPr="0088085F">
      <w:rPr>
        <w:i/>
        <w:sz w:val="18"/>
      </w:rPr>
      <w:fldChar w:fldCharType="begin"/>
    </w:r>
    <w:r w:rsidRPr="0088085F">
      <w:rPr>
        <w:i/>
        <w:sz w:val="18"/>
      </w:rPr>
      <w:instrText>PAGE  \* Arabic  \* MERGEFORMAT</w:instrText>
    </w:r>
    <w:r w:rsidR="00171E9B" w:rsidRPr="0088085F">
      <w:rPr>
        <w:i/>
        <w:sz w:val="18"/>
      </w:rPr>
      <w:fldChar w:fldCharType="separate"/>
    </w:r>
    <w:r w:rsidR="001B042D">
      <w:rPr>
        <w:i/>
        <w:noProof/>
        <w:sz w:val="18"/>
      </w:rPr>
      <w:t>2</w:t>
    </w:r>
    <w:r w:rsidR="00171E9B" w:rsidRPr="0088085F">
      <w:rPr>
        <w:i/>
        <w:sz w:val="18"/>
      </w:rPr>
      <w:fldChar w:fldCharType="end"/>
    </w:r>
    <w:r w:rsidRPr="0088085F">
      <w:rPr>
        <w:i/>
        <w:sz w:val="18"/>
      </w:rPr>
      <w:t xml:space="preserve"> di </w:t>
    </w:r>
    <w:fldSimple w:instr="NUMPAGES  \* Arabic  \* MERGEFORMAT">
      <w:r w:rsidR="001B042D">
        <w:rPr>
          <w:i/>
          <w:noProof/>
          <w:sz w:val="18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2D" w:rsidRDefault="001B04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A7" w:rsidRDefault="00C042A7" w:rsidP="0088085F">
      <w:pPr>
        <w:spacing w:after="0" w:line="240" w:lineRule="auto"/>
      </w:pPr>
      <w:r>
        <w:separator/>
      </w:r>
    </w:p>
  </w:footnote>
  <w:footnote w:type="continuationSeparator" w:id="1">
    <w:p w:rsidR="00C042A7" w:rsidRDefault="00C042A7" w:rsidP="0088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2D" w:rsidRDefault="001B04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23" w:rsidRDefault="004F75B9" w:rsidP="00BA2123">
    <w:pPr>
      <w:pStyle w:val="Titolo1"/>
      <w:keepNext/>
      <w:widowControl/>
      <w:numPr>
        <w:ilvl w:val="0"/>
        <w:numId w:val="6"/>
      </w:numPr>
      <w:tabs>
        <w:tab w:val="clear" w:pos="432"/>
        <w:tab w:val="left" w:pos="0"/>
      </w:tabs>
      <w:suppressAutoHyphens/>
      <w:autoSpaceDE/>
      <w:autoSpaceDN/>
      <w:ind w:left="0" w:firstLine="0"/>
      <w:rPr>
        <w:rFonts w:ascii="Tahoma" w:hAnsi="Tahoma" w:cs="Tahoma"/>
        <w:i/>
        <w:iCs/>
        <w:sz w:val="40"/>
      </w:rPr>
    </w:pPr>
    <w:r>
      <w:tab/>
    </w:r>
    <w:r w:rsidR="00BA2123" w:rsidRPr="006B3532">
      <w:rPr>
        <w:rFonts w:ascii="Tahoma" w:hAnsi="Tahoma" w:cs="Tahoma"/>
        <w:i/>
        <w:noProof/>
        <w:sz w:val="40"/>
        <w:lang w:eastAsia="it-IT"/>
      </w:rPr>
      <w:drawing>
        <wp:inline distT="0" distB="0" distL="0" distR="0">
          <wp:extent cx="564515" cy="643890"/>
          <wp:effectExtent l="19050" t="0" r="6985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438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2123" w:rsidRPr="0087100C" w:rsidRDefault="00BA2123" w:rsidP="00BA2123">
    <w:pPr>
      <w:pStyle w:val="Titolo1"/>
      <w:keepNext/>
      <w:widowControl/>
      <w:numPr>
        <w:ilvl w:val="0"/>
        <w:numId w:val="6"/>
      </w:numPr>
      <w:tabs>
        <w:tab w:val="clear" w:pos="432"/>
        <w:tab w:val="left" w:pos="0"/>
      </w:tabs>
      <w:suppressAutoHyphens/>
      <w:autoSpaceDE/>
      <w:autoSpaceDN/>
      <w:ind w:left="0" w:firstLine="0"/>
      <w:rPr>
        <w:rFonts w:ascii="Eras Demi ITC" w:hAnsi="Eras Demi ITC"/>
        <w:i/>
        <w:iCs/>
        <w:sz w:val="56"/>
      </w:rPr>
    </w:pPr>
    <w:r w:rsidRPr="0087100C">
      <w:rPr>
        <w:rFonts w:ascii="Eras Demi ITC" w:hAnsi="Eras Demi ITC"/>
        <w:b w:val="0"/>
        <w:bCs w:val="0"/>
        <w:i/>
        <w:iCs/>
        <w:sz w:val="40"/>
      </w:rPr>
      <w:t>COMUNE DI SOVERIA SIMERI</w:t>
    </w:r>
  </w:p>
  <w:p w:rsidR="00BA2123" w:rsidRDefault="00BA2123" w:rsidP="00BA2123">
    <w:pPr>
      <w:pStyle w:val="Titolo2"/>
      <w:keepLines w:val="0"/>
      <w:widowControl/>
      <w:numPr>
        <w:ilvl w:val="1"/>
        <w:numId w:val="6"/>
      </w:numPr>
      <w:tabs>
        <w:tab w:val="clear" w:pos="576"/>
        <w:tab w:val="left" w:pos="0"/>
      </w:tabs>
      <w:autoSpaceDN/>
      <w:spacing w:before="0" w:line="240" w:lineRule="auto"/>
      <w:ind w:left="0" w:firstLine="0"/>
      <w:jc w:val="center"/>
      <w:textAlignment w:val="auto"/>
      <w:rPr>
        <w:rFonts w:ascii="Eras Demi ITC" w:hAnsi="Eras Demi ITC"/>
        <w:b w:val="0"/>
        <w:bCs w:val="0"/>
        <w:i/>
        <w:iCs/>
        <w:color w:val="auto"/>
      </w:rPr>
    </w:pPr>
    <w:r w:rsidRPr="00BA2123">
      <w:rPr>
        <w:rFonts w:ascii="Eras Demi ITC" w:hAnsi="Eras Demi ITC"/>
        <w:b w:val="0"/>
        <w:bCs w:val="0"/>
        <w:i/>
        <w:iCs/>
        <w:color w:val="auto"/>
      </w:rPr>
      <w:t>Provincia di Catanzaro</w:t>
    </w:r>
  </w:p>
  <w:p w:rsidR="00BA2123" w:rsidRPr="00BA2123" w:rsidRDefault="00BA2123" w:rsidP="00BA212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2D" w:rsidRDefault="001B04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53579D"/>
    <w:multiLevelType w:val="hybridMultilevel"/>
    <w:tmpl w:val="E74CEF9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3D63E4"/>
    <w:multiLevelType w:val="hybridMultilevel"/>
    <w:tmpl w:val="CAE0A8DA"/>
    <w:lvl w:ilvl="0" w:tplc="2B828988">
      <w:numFmt w:val="bullet"/>
      <w:lvlText w:val="-"/>
      <w:lvlJc w:val="left"/>
      <w:pPr>
        <w:ind w:left="848" w:hanging="711"/>
      </w:pPr>
      <w:rPr>
        <w:rFonts w:hint="default"/>
        <w:w w:val="100"/>
        <w:lang w:val="it-IT" w:eastAsia="en-US" w:bidi="ar-SA"/>
      </w:rPr>
    </w:lvl>
    <w:lvl w:ilvl="1" w:tplc="C73023B8">
      <w:numFmt w:val="bullet"/>
      <w:lvlText w:val="•"/>
      <w:lvlJc w:val="left"/>
      <w:pPr>
        <w:ind w:left="1762" w:hanging="711"/>
      </w:pPr>
      <w:rPr>
        <w:rFonts w:hint="default"/>
        <w:lang w:val="it-IT" w:eastAsia="en-US" w:bidi="ar-SA"/>
      </w:rPr>
    </w:lvl>
    <w:lvl w:ilvl="2" w:tplc="9142388E">
      <w:numFmt w:val="bullet"/>
      <w:lvlText w:val="•"/>
      <w:lvlJc w:val="left"/>
      <w:pPr>
        <w:ind w:left="2684" w:hanging="711"/>
      </w:pPr>
      <w:rPr>
        <w:rFonts w:hint="default"/>
        <w:lang w:val="it-IT" w:eastAsia="en-US" w:bidi="ar-SA"/>
      </w:rPr>
    </w:lvl>
    <w:lvl w:ilvl="3" w:tplc="05FAC660">
      <w:numFmt w:val="bullet"/>
      <w:lvlText w:val="•"/>
      <w:lvlJc w:val="left"/>
      <w:pPr>
        <w:ind w:left="3606" w:hanging="711"/>
      </w:pPr>
      <w:rPr>
        <w:rFonts w:hint="default"/>
        <w:lang w:val="it-IT" w:eastAsia="en-US" w:bidi="ar-SA"/>
      </w:rPr>
    </w:lvl>
    <w:lvl w:ilvl="4" w:tplc="0BC293EE">
      <w:numFmt w:val="bullet"/>
      <w:lvlText w:val="•"/>
      <w:lvlJc w:val="left"/>
      <w:pPr>
        <w:ind w:left="4528" w:hanging="711"/>
      </w:pPr>
      <w:rPr>
        <w:rFonts w:hint="default"/>
        <w:lang w:val="it-IT" w:eastAsia="en-US" w:bidi="ar-SA"/>
      </w:rPr>
    </w:lvl>
    <w:lvl w:ilvl="5" w:tplc="884AE546">
      <w:numFmt w:val="bullet"/>
      <w:lvlText w:val="•"/>
      <w:lvlJc w:val="left"/>
      <w:pPr>
        <w:ind w:left="5450" w:hanging="711"/>
      </w:pPr>
      <w:rPr>
        <w:rFonts w:hint="default"/>
        <w:lang w:val="it-IT" w:eastAsia="en-US" w:bidi="ar-SA"/>
      </w:rPr>
    </w:lvl>
    <w:lvl w:ilvl="6" w:tplc="5056844C">
      <w:numFmt w:val="bullet"/>
      <w:lvlText w:val="•"/>
      <w:lvlJc w:val="left"/>
      <w:pPr>
        <w:ind w:left="6372" w:hanging="711"/>
      </w:pPr>
      <w:rPr>
        <w:rFonts w:hint="default"/>
        <w:lang w:val="it-IT" w:eastAsia="en-US" w:bidi="ar-SA"/>
      </w:rPr>
    </w:lvl>
    <w:lvl w:ilvl="7" w:tplc="DED8C0D6">
      <w:numFmt w:val="bullet"/>
      <w:lvlText w:val="•"/>
      <w:lvlJc w:val="left"/>
      <w:pPr>
        <w:ind w:left="7294" w:hanging="711"/>
      </w:pPr>
      <w:rPr>
        <w:rFonts w:hint="default"/>
        <w:lang w:val="it-IT" w:eastAsia="en-US" w:bidi="ar-SA"/>
      </w:rPr>
    </w:lvl>
    <w:lvl w:ilvl="8" w:tplc="41D8862C">
      <w:numFmt w:val="bullet"/>
      <w:lvlText w:val="•"/>
      <w:lvlJc w:val="left"/>
      <w:pPr>
        <w:ind w:left="8216" w:hanging="711"/>
      </w:pPr>
      <w:rPr>
        <w:rFonts w:hint="default"/>
        <w:lang w:val="it-IT" w:eastAsia="en-US" w:bidi="ar-SA"/>
      </w:rPr>
    </w:lvl>
  </w:abstractNum>
  <w:abstractNum w:abstractNumId="3">
    <w:nsid w:val="6AEF2DBC"/>
    <w:multiLevelType w:val="hybridMultilevel"/>
    <w:tmpl w:val="6ED8BACE"/>
    <w:lvl w:ilvl="0" w:tplc="1FA4447C">
      <w:numFmt w:val="bullet"/>
      <w:lvlText w:val="□"/>
      <w:lvlJc w:val="left"/>
      <w:pPr>
        <w:ind w:left="112" w:hanging="711"/>
      </w:pPr>
      <w:rPr>
        <w:rFonts w:ascii="Courier New" w:eastAsia="Courier New" w:hAnsi="Courier New" w:cs="Courier New" w:hint="default"/>
        <w:color w:val="4B4B4E"/>
        <w:w w:val="100"/>
        <w:position w:val="2"/>
        <w:sz w:val="24"/>
        <w:szCs w:val="24"/>
        <w:lang w:val="it-IT" w:eastAsia="en-US" w:bidi="ar-SA"/>
      </w:rPr>
    </w:lvl>
    <w:lvl w:ilvl="1" w:tplc="CA50E2D4">
      <w:numFmt w:val="bullet"/>
      <w:lvlText w:val="•"/>
      <w:lvlJc w:val="left"/>
      <w:pPr>
        <w:ind w:left="1114" w:hanging="711"/>
      </w:pPr>
      <w:rPr>
        <w:rFonts w:hint="default"/>
        <w:lang w:val="it-IT" w:eastAsia="en-US" w:bidi="ar-SA"/>
      </w:rPr>
    </w:lvl>
    <w:lvl w:ilvl="2" w:tplc="66CC387A">
      <w:numFmt w:val="bullet"/>
      <w:lvlText w:val="•"/>
      <w:lvlJc w:val="left"/>
      <w:pPr>
        <w:ind w:left="2108" w:hanging="711"/>
      </w:pPr>
      <w:rPr>
        <w:rFonts w:hint="default"/>
        <w:lang w:val="it-IT" w:eastAsia="en-US" w:bidi="ar-SA"/>
      </w:rPr>
    </w:lvl>
    <w:lvl w:ilvl="3" w:tplc="194851D6">
      <w:numFmt w:val="bullet"/>
      <w:lvlText w:val="•"/>
      <w:lvlJc w:val="left"/>
      <w:pPr>
        <w:ind w:left="3102" w:hanging="711"/>
      </w:pPr>
      <w:rPr>
        <w:rFonts w:hint="default"/>
        <w:lang w:val="it-IT" w:eastAsia="en-US" w:bidi="ar-SA"/>
      </w:rPr>
    </w:lvl>
    <w:lvl w:ilvl="4" w:tplc="05F26B4A">
      <w:numFmt w:val="bullet"/>
      <w:lvlText w:val="•"/>
      <w:lvlJc w:val="left"/>
      <w:pPr>
        <w:ind w:left="4096" w:hanging="711"/>
      </w:pPr>
      <w:rPr>
        <w:rFonts w:hint="default"/>
        <w:lang w:val="it-IT" w:eastAsia="en-US" w:bidi="ar-SA"/>
      </w:rPr>
    </w:lvl>
    <w:lvl w:ilvl="5" w:tplc="7534B240">
      <w:numFmt w:val="bullet"/>
      <w:lvlText w:val="•"/>
      <w:lvlJc w:val="left"/>
      <w:pPr>
        <w:ind w:left="5090" w:hanging="711"/>
      </w:pPr>
      <w:rPr>
        <w:rFonts w:hint="default"/>
        <w:lang w:val="it-IT" w:eastAsia="en-US" w:bidi="ar-SA"/>
      </w:rPr>
    </w:lvl>
    <w:lvl w:ilvl="6" w:tplc="C14C318E">
      <w:numFmt w:val="bullet"/>
      <w:lvlText w:val="•"/>
      <w:lvlJc w:val="left"/>
      <w:pPr>
        <w:ind w:left="6084" w:hanging="711"/>
      </w:pPr>
      <w:rPr>
        <w:rFonts w:hint="default"/>
        <w:lang w:val="it-IT" w:eastAsia="en-US" w:bidi="ar-SA"/>
      </w:rPr>
    </w:lvl>
    <w:lvl w:ilvl="7" w:tplc="752A4DB0">
      <w:numFmt w:val="bullet"/>
      <w:lvlText w:val="•"/>
      <w:lvlJc w:val="left"/>
      <w:pPr>
        <w:ind w:left="7078" w:hanging="711"/>
      </w:pPr>
      <w:rPr>
        <w:rFonts w:hint="default"/>
        <w:lang w:val="it-IT" w:eastAsia="en-US" w:bidi="ar-SA"/>
      </w:rPr>
    </w:lvl>
    <w:lvl w:ilvl="8" w:tplc="C3563E2C">
      <w:numFmt w:val="bullet"/>
      <w:lvlText w:val="•"/>
      <w:lvlJc w:val="left"/>
      <w:pPr>
        <w:ind w:left="8072" w:hanging="711"/>
      </w:pPr>
      <w:rPr>
        <w:rFonts w:hint="default"/>
        <w:lang w:val="it-IT" w:eastAsia="en-US" w:bidi="ar-SA"/>
      </w:rPr>
    </w:lvl>
  </w:abstractNum>
  <w:abstractNum w:abstractNumId="4">
    <w:nsid w:val="78A23EFC"/>
    <w:multiLevelType w:val="multilevel"/>
    <w:tmpl w:val="36FE2AA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E44"/>
    <w:rsid w:val="00146100"/>
    <w:rsid w:val="00171E9B"/>
    <w:rsid w:val="001B042D"/>
    <w:rsid w:val="00277075"/>
    <w:rsid w:val="00344E44"/>
    <w:rsid w:val="003B0D11"/>
    <w:rsid w:val="003D08AC"/>
    <w:rsid w:val="004209B6"/>
    <w:rsid w:val="00482E37"/>
    <w:rsid w:val="004F75B9"/>
    <w:rsid w:val="005E29B6"/>
    <w:rsid w:val="0088085F"/>
    <w:rsid w:val="00AB5E9F"/>
    <w:rsid w:val="00BA2123"/>
    <w:rsid w:val="00C042A7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E44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Titolo1">
    <w:name w:val="heading 1"/>
    <w:basedOn w:val="Normale"/>
    <w:link w:val="Titolo1Carattere"/>
    <w:uiPriority w:val="1"/>
    <w:qFormat/>
    <w:rsid w:val="003D08AC"/>
    <w:pPr>
      <w:suppressAutoHyphens w:val="0"/>
      <w:autoSpaceDE w:val="0"/>
      <w:spacing w:after="0" w:line="240" w:lineRule="auto"/>
      <w:ind w:left="7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44E44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344E4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numbering" w:customStyle="1" w:styleId="WWNum2">
    <w:name w:val="WWNum2"/>
    <w:rsid w:val="00344E44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344E4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4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E44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39"/>
    <w:rsid w:val="00344E44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Times New Roman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E44"/>
    <w:rPr>
      <w:rFonts w:ascii="Tahoma" w:eastAsia="SimSun" w:hAnsi="Tahoma" w:cs="Tahoma"/>
      <w:kern w:val="3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8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85F"/>
    <w:rPr>
      <w:rFonts w:ascii="Calibri" w:eastAsia="SimSun" w:hAnsi="Calibri" w:cs="Tahoma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D08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08AC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Corpodeltesto">
    <w:name w:val="Body Text"/>
    <w:basedOn w:val="Normale"/>
    <w:link w:val="CorpodeltestoCarattere"/>
    <w:uiPriority w:val="1"/>
    <w:qFormat/>
    <w:rsid w:val="003D08AC"/>
    <w:pPr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ker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08AC"/>
    <w:rPr>
      <w:rFonts w:ascii="Arial MT" w:eastAsia="Arial MT" w:hAnsi="Arial MT" w:cs="Arial MT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12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E44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44E44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344E4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numbering" w:customStyle="1" w:styleId="WWNum2">
    <w:name w:val="WWNum2"/>
    <w:rsid w:val="00344E44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344E4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4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E44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39"/>
    <w:rsid w:val="00344E44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Times New Roman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E44"/>
    <w:rPr>
      <w:rFonts w:ascii="Tahoma" w:eastAsia="SimSun" w:hAnsi="Tahoma" w:cs="Tahoma"/>
      <w:kern w:val="3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8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85F"/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ienergia.it/portaleConsumi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:%20areaamministrativa.soveriasimeri@asmepec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se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se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mienergia.it/portaleConsumi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Ciardo</dc:creator>
  <cp:lastModifiedBy>Utente</cp:lastModifiedBy>
  <cp:revision>2</cp:revision>
  <dcterms:created xsi:type="dcterms:W3CDTF">2024-03-04T12:42:00Z</dcterms:created>
  <dcterms:modified xsi:type="dcterms:W3CDTF">2024-03-04T12:42:00Z</dcterms:modified>
</cp:coreProperties>
</file>